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30A7" w14:textId="77777777" w:rsidR="00AA4B7C" w:rsidRDefault="00AA4B7C" w:rsidP="00AE6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  <w:r w:rsidRPr="00AA4B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14:paraId="6A5CC626" w14:textId="1B8C4902" w:rsidR="00AE6978" w:rsidRPr="00AE6978" w:rsidRDefault="00AE6978" w:rsidP="00AE69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AE697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(staż)</w:t>
      </w:r>
    </w:p>
    <w:p w14:paraId="5DF6BE66" w14:textId="682F181E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213B421" w14:textId="5D2002AA" w:rsidR="00273374" w:rsidRPr="009752FC" w:rsidRDefault="00273374" w:rsidP="0027337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A40" w:rsidRPr="00825A40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Niepubliczny Zakład Opieki Zdrowotnej - Waldemar Knyba Sławatycze w Sławatyczach - reprezentowany przez Kierownika </w:t>
      </w:r>
      <w:r w:rsidR="00825A40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</w:t>
      </w:r>
      <w:r w:rsidR="00825A40" w:rsidRPr="00825A40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(21-515 Sławatycze ul. Adama Mickiewicza 2, nr tel. 83 378 33 38, adres email: </w:t>
      </w:r>
      <w:hyperlink r:id="rId5" w:history="1">
        <w:r w:rsidR="00825A40" w:rsidRPr="00E771D8">
          <w:rPr>
            <w:rStyle w:val="Hipercze"/>
            <w:rFonts w:ascii="Times New Roman" w:hAnsi="Times New Roman" w:cs="Times New Roman"/>
            <w:sz w:val="24"/>
            <w:szCs w:val="24"/>
          </w:rPr>
          <w:t>ncm.slawatycze@gmail.com</w:t>
        </w:r>
      </w:hyperlink>
      <w:r w:rsidR="00825A40" w:rsidRPr="00825A40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).</w:t>
      </w:r>
      <w:r w:rsidR="00825A40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554F2109" w14:textId="4A700B02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21454B" w:rsidRPr="00B01429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21454B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5204F5" w14:textId="3256B04E" w:rsidR="00273374" w:rsidRPr="007374D2" w:rsidRDefault="00273374" w:rsidP="0027337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857956"/>
      <w:bookmarkStart w:id="2" w:name="_Hlk268865"/>
      <w:r w:rsidRPr="007374D2">
        <w:rPr>
          <w:rFonts w:ascii="Times New Roman" w:hAnsi="Times New Roman" w:cs="Times New Roman"/>
          <w:sz w:val="24"/>
          <w:szCs w:val="24"/>
        </w:rPr>
        <w:t xml:space="preserve">Państwa dane osobowe będę przetwarzane w celu </w:t>
      </w:r>
      <w:bookmarkEnd w:id="1"/>
      <w:r w:rsidR="00EB42C5">
        <w:rPr>
          <w:rFonts w:ascii="Times New Roman" w:hAnsi="Times New Roman" w:cs="Times New Roman"/>
          <w:sz w:val="24"/>
          <w:szCs w:val="24"/>
        </w:rPr>
        <w:t>związanym z realizacją stażu lub praktyki na podstawie umowy</w:t>
      </w:r>
      <w:r w:rsidR="00EB42C5" w:rsidRPr="00EB42C5">
        <w:rPr>
          <w:rFonts w:ascii="Times New Roman" w:hAnsi="Times New Roman" w:cs="Times New Roman"/>
          <w:sz w:val="24"/>
          <w:szCs w:val="24"/>
        </w:rPr>
        <w:t xml:space="preserve"> </w:t>
      </w:r>
      <w:r w:rsidR="00EB42C5">
        <w:rPr>
          <w:rFonts w:ascii="Times New Roman" w:hAnsi="Times New Roman" w:cs="Times New Roman"/>
          <w:sz w:val="24"/>
          <w:szCs w:val="24"/>
        </w:rPr>
        <w:t>w myśl</w:t>
      </w:r>
      <w:r w:rsidR="00EB42C5" w:rsidRPr="007374D2">
        <w:rPr>
          <w:rFonts w:ascii="Times New Roman" w:hAnsi="Times New Roman" w:cs="Times New Roman"/>
          <w:sz w:val="24"/>
          <w:szCs w:val="24"/>
        </w:rPr>
        <w:t xml:space="preserve"> art. 6 ust. 1 lit. </w:t>
      </w:r>
      <w:r w:rsidR="00EB42C5">
        <w:rPr>
          <w:rFonts w:ascii="Times New Roman" w:hAnsi="Times New Roman" w:cs="Times New Roman"/>
          <w:sz w:val="24"/>
          <w:szCs w:val="24"/>
        </w:rPr>
        <w:t>b</w:t>
      </w:r>
      <w:r w:rsidR="00EB42C5" w:rsidRPr="007374D2">
        <w:rPr>
          <w:rFonts w:ascii="Times New Roman" w:hAnsi="Times New Roman" w:cs="Times New Roman"/>
          <w:sz w:val="24"/>
          <w:szCs w:val="24"/>
        </w:rPr>
        <w:t>) RODO</w:t>
      </w:r>
    </w:p>
    <w:p w14:paraId="0F46BF7D" w14:textId="22915756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74D2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</w:t>
      </w:r>
      <w:r w:rsidRPr="005E63AF">
        <w:rPr>
          <w:rFonts w:ascii="Times New Roman" w:hAnsi="Times New Roman" w:cs="Times New Roman"/>
          <w:sz w:val="24"/>
          <w:szCs w:val="24"/>
        </w:rPr>
        <w:t xml:space="preserve">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21454B">
        <w:rPr>
          <w:rFonts w:ascii="Times New Roman" w:hAnsi="Times New Roman" w:cs="Times New Roman"/>
          <w:sz w:val="24"/>
          <w:szCs w:val="24"/>
        </w:rPr>
        <w:t xml:space="preserve">, tj. przez okres </w:t>
      </w:r>
      <w:r w:rsidR="004662A7">
        <w:rPr>
          <w:rFonts w:ascii="Times New Roman" w:hAnsi="Times New Roman" w:cs="Times New Roman"/>
          <w:sz w:val="24"/>
          <w:szCs w:val="24"/>
        </w:rPr>
        <w:t xml:space="preserve">10 </w:t>
      </w:r>
      <w:r w:rsidR="0021454B">
        <w:rPr>
          <w:rFonts w:ascii="Times New Roman" w:hAnsi="Times New Roman" w:cs="Times New Roman"/>
          <w:sz w:val="24"/>
          <w:szCs w:val="24"/>
        </w:rPr>
        <w:t>lat</w:t>
      </w:r>
      <w:r w:rsidRPr="005E63AF">
        <w:rPr>
          <w:rFonts w:ascii="Times New Roman" w:hAnsi="Times New Roman" w:cs="Times New Roman"/>
          <w:sz w:val="24"/>
          <w:szCs w:val="24"/>
        </w:rPr>
        <w:t>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1EC38CF8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7368B3DC" w14:textId="46C2E0C6" w:rsidR="0029298B" w:rsidRPr="00EB42C5" w:rsidRDefault="0029298B" w:rsidP="0029298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B42C5">
        <w:rPr>
          <w:rFonts w:ascii="Times New Roman" w:hAnsi="Times New Roman" w:cs="Times New Roman"/>
          <w:sz w:val="24"/>
          <w:szCs w:val="24"/>
        </w:rPr>
        <w:t xml:space="preserve">Podanie przez Państwa danych osobowych </w:t>
      </w:r>
      <w:r w:rsidR="00EB42C5">
        <w:rPr>
          <w:rFonts w:ascii="Times New Roman" w:hAnsi="Times New Roman" w:cs="Times New Roman"/>
          <w:sz w:val="24"/>
          <w:szCs w:val="24"/>
        </w:rPr>
        <w:t xml:space="preserve">jest dobrowolne ale niezbędne </w:t>
      </w:r>
      <w:r w:rsidR="00EB42C5" w:rsidRPr="00EB42C5">
        <w:rPr>
          <w:rFonts w:ascii="Times New Roman" w:hAnsi="Times New Roman" w:cs="Times New Roman"/>
          <w:sz w:val="24"/>
          <w:szCs w:val="24"/>
          <w:shd w:val="clear" w:color="auto" w:fill="FFFFFF"/>
        </w:rPr>
        <w:t>w celu realizacji praktyki lub stażu. Niepodanie powyższych danych może być przyczyną odmowy przyjęcia na praktykę lub staż</w:t>
      </w:r>
      <w:bookmarkStart w:id="3" w:name="_Hlk271688"/>
      <w:r w:rsidR="00EB42C5" w:rsidRPr="00EB42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3"/>
    <w:p w14:paraId="05198061" w14:textId="66C2B178" w:rsidR="00D41854" w:rsidRPr="00742BFE" w:rsidRDefault="00D9760C" w:rsidP="0021454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42BFE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  <w:r w:rsidR="0021454B" w:rsidRPr="00742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BA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65170">
    <w:abstractNumId w:val="1"/>
  </w:num>
  <w:num w:numId="2" w16cid:durableId="117599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F6FFC"/>
    <w:rsid w:val="0021454B"/>
    <w:rsid w:val="00273374"/>
    <w:rsid w:val="0029298B"/>
    <w:rsid w:val="00297CB6"/>
    <w:rsid w:val="003F52A2"/>
    <w:rsid w:val="00445E9A"/>
    <w:rsid w:val="004662A7"/>
    <w:rsid w:val="004917C2"/>
    <w:rsid w:val="005C4934"/>
    <w:rsid w:val="00626A1C"/>
    <w:rsid w:val="00655A2E"/>
    <w:rsid w:val="007374D2"/>
    <w:rsid w:val="00742BFE"/>
    <w:rsid w:val="007F3EB9"/>
    <w:rsid w:val="00825A40"/>
    <w:rsid w:val="0088625D"/>
    <w:rsid w:val="009B4328"/>
    <w:rsid w:val="00A07AE3"/>
    <w:rsid w:val="00A80179"/>
    <w:rsid w:val="00AA4B7C"/>
    <w:rsid w:val="00AB41F1"/>
    <w:rsid w:val="00AE6978"/>
    <w:rsid w:val="00B118A3"/>
    <w:rsid w:val="00BA30AA"/>
    <w:rsid w:val="00C068E4"/>
    <w:rsid w:val="00D40871"/>
    <w:rsid w:val="00D41854"/>
    <w:rsid w:val="00D9760C"/>
    <w:rsid w:val="00EB42C5"/>
    <w:rsid w:val="00EC5B84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2145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54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42BF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42BFE"/>
    <w:rPr>
      <w:rFonts w:ascii="Calibri" w:eastAsia="Calibri" w:hAnsi="Calibri" w:cs="Calibri"/>
      <w:b/>
      <w:sz w:val="72"/>
      <w:szCs w:val="7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ncm.slawatyc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Adam Walczuk</cp:lastModifiedBy>
  <cp:revision>14</cp:revision>
  <dcterms:created xsi:type="dcterms:W3CDTF">2019-12-20T10:59:00Z</dcterms:created>
  <dcterms:modified xsi:type="dcterms:W3CDTF">2026-03-02T07:47:00Z</dcterms:modified>
</cp:coreProperties>
</file>